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3BAC" w14:textId="77777777" w:rsidR="00D86164" w:rsidRPr="00DD0F49" w:rsidRDefault="00D86164" w:rsidP="00D8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0F49">
        <w:rPr>
          <w:noProof/>
          <w:sz w:val="24"/>
          <w:szCs w:val="24"/>
          <w:lang w:eastAsia="en-IN"/>
        </w:rPr>
        <w:drawing>
          <wp:inline distT="0" distB="0" distL="0" distR="0" wp14:anchorId="02A90D2C" wp14:editId="2A6AFCF8">
            <wp:extent cx="5943600" cy="897255"/>
            <wp:effectExtent l="0" t="0" r="0" b="0"/>
            <wp:docPr id="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Art object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6FAF1" w14:textId="77777777" w:rsidR="00D86164" w:rsidRPr="00DD0F49" w:rsidRDefault="00D86164" w:rsidP="00D8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5D801" w14:textId="77777777" w:rsidR="00D86164" w:rsidRPr="00DD0F49" w:rsidRDefault="00D86164" w:rsidP="00D8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C59C9" w14:textId="77777777" w:rsidR="00B02430" w:rsidRDefault="00D86164" w:rsidP="004F2C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F49">
        <w:rPr>
          <w:rFonts w:ascii="Times New Roman" w:hAnsi="Times New Roman" w:cs="Times New Roman"/>
          <w:b/>
          <w:bCs/>
          <w:sz w:val="24"/>
          <w:szCs w:val="24"/>
        </w:rPr>
        <w:t xml:space="preserve">4.2.2 </w:t>
      </w:r>
      <w:r w:rsidR="00B02430">
        <w:rPr>
          <w:rFonts w:ascii="Times New Roman" w:hAnsi="Times New Roman" w:cs="Times New Roman"/>
          <w:b/>
          <w:bCs/>
          <w:sz w:val="24"/>
          <w:szCs w:val="24"/>
        </w:rPr>
        <w:t>Describe the adequacy of both outpatients and inpatients in the teaching hospital during the last five years vis-à-vis the number of students trained and programmes offered (based on HIMS/EMR) within 500 words.</w:t>
      </w:r>
    </w:p>
    <w:p w14:paraId="211D2912" w14:textId="77777777" w:rsidR="00B02430" w:rsidRDefault="00B02430" w:rsidP="009B02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D6217" w14:textId="6815EABC" w:rsidR="00B95300" w:rsidRDefault="00B02430" w:rsidP="00B0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Response: </w:t>
      </w:r>
      <w:r w:rsidR="00D86164" w:rsidRPr="00DD0F49">
        <w:rPr>
          <w:rFonts w:ascii="Times New Roman" w:hAnsi="Times New Roman" w:cs="Times New Roman"/>
          <w:sz w:val="24"/>
          <w:szCs w:val="24"/>
        </w:rPr>
        <w:t>SGT University has well</w:t>
      </w:r>
      <w:r w:rsidR="00BB25DB">
        <w:rPr>
          <w:rFonts w:ascii="Times New Roman" w:hAnsi="Times New Roman" w:cs="Times New Roman"/>
          <w:sz w:val="24"/>
          <w:szCs w:val="24"/>
        </w:rPr>
        <w:t>-developed health-</w:t>
      </w:r>
      <w:r w:rsidR="00D86164" w:rsidRPr="00DD0F49">
        <w:rPr>
          <w:rFonts w:ascii="Times New Roman" w:hAnsi="Times New Roman" w:cs="Times New Roman"/>
          <w:sz w:val="24"/>
          <w:szCs w:val="24"/>
        </w:rPr>
        <w:t>related faculties including Medical, Dental, Physiotherapy, Allied Hea</w:t>
      </w:r>
      <w:r w:rsidR="00DD0F49">
        <w:rPr>
          <w:rFonts w:ascii="Times New Roman" w:hAnsi="Times New Roman" w:cs="Times New Roman"/>
          <w:sz w:val="24"/>
          <w:szCs w:val="24"/>
        </w:rPr>
        <w:t>l</w:t>
      </w:r>
      <w:r w:rsidR="00D86164" w:rsidRPr="00DD0F49">
        <w:rPr>
          <w:rFonts w:ascii="Times New Roman" w:hAnsi="Times New Roman" w:cs="Times New Roman"/>
          <w:sz w:val="24"/>
          <w:szCs w:val="24"/>
        </w:rPr>
        <w:t>th Sciences</w:t>
      </w:r>
      <w:r w:rsidR="009B024A">
        <w:rPr>
          <w:rFonts w:ascii="Times New Roman" w:hAnsi="Times New Roman" w:cs="Times New Roman"/>
          <w:sz w:val="24"/>
          <w:szCs w:val="24"/>
        </w:rPr>
        <w:t xml:space="preserve">, </w:t>
      </w:r>
      <w:r w:rsidR="00D86164" w:rsidRPr="00DD0F49">
        <w:rPr>
          <w:rFonts w:ascii="Times New Roman" w:hAnsi="Times New Roman" w:cs="Times New Roman"/>
          <w:sz w:val="24"/>
          <w:szCs w:val="24"/>
        </w:rPr>
        <w:t>Ayurveda</w:t>
      </w:r>
      <w:r w:rsidR="009B024A">
        <w:rPr>
          <w:rFonts w:ascii="Times New Roman" w:hAnsi="Times New Roman" w:cs="Times New Roman"/>
          <w:sz w:val="24"/>
          <w:szCs w:val="24"/>
        </w:rPr>
        <w:t>, and Yoga &amp; Naturopathy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. The University has </w:t>
      </w:r>
      <w:r w:rsidR="00BB25DB">
        <w:rPr>
          <w:rFonts w:ascii="Times New Roman" w:hAnsi="Times New Roman" w:cs="Times New Roman"/>
          <w:sz w:val="24"/>
          <w:szCs w:val="24"/>
        </w:rPr>
        <w:t xml:space="preserve">a </w:t>
      </w:r>
      <w:r w:rsidR="00D86164" w:rsidRPr="00DD0F49">
        <w:rPr>
          <w:rFonts w:ascii="Times New Roman" w:hAnsi="Times New Roman" w:cs="Times New Roman"/>
          <w:sz w:val="24"/>
          <w:szCs w:val="24"/>
        </w:rPr>
        <w:t>state</w:t>
      </w:r>
      <w:r w:rsidR="00BB25DB">
        <w:rPr>
          <w:rFonts w:ascii="Times New Roman" w:hAnsi="Times New Roman" w:cs="Times New Roman"/>
          <w:sz w:val="24"/>
          <w:szCs w:val="24"/>
        </w:rPr>
        <w:t>-</w:t>
      </w:r>
      <w:r w:rsidR="00D86164" w:rsidRPr="00DD0F49">
        <w:rPr>
          <w:rFonts w:ascii="Times New Roman" w:hAnsi="Times New Roman" w:cs="Times New Roman"/>
          <w:sz w:val="24"/>
          <w:szCs w:val="24"/>
        </w:rPr>
        <w:t>of</w:t>
      </w:r>
      <w:r w:rsidR="00BB25DB">
        <w:rPr>
          <w:rFonts w:ascii="Times New Roman" w:hAnsi="Times New Roman" w:cs="Times New Roman"/>
          <w:sz w:val="24"/>
          <w:szCs w:val="24"/>
        </w:rPr>
        <w:t>-</w:t>
      </w:r>
      <w:r w:rsidR="00DD0F49">
        <w:rPr>
          <w:rFonts w:ascii="Times New Roman" w:hAnsi="Times New Roman" w:cs="Times New Roman"/>
          <w:sz w:val="24"/>
          <w:szCs w:val="24"/>
        </w:rPr>
        <w:t>the</w:t>
      </w:r>
      <w:r w:rsidR="00BB25DB">
        <w:rPr>
          <w:rFonts w:ascii="Times New Roman" w:hAnsi="Times New Roman" w:cs="Times New Roman"/>
          <w:sz w:val="24"/>
          <w:szCs w:val="24"/>
        </w:rPr>
        <w:t>-</w:t>
      </w:r>
      <w:r w:rsidR="00D86164" w:rsidRPr="00DD0F49">
        <w:rPr>
          <w:rFonts w:ascii="Times New Roman" w:hAnsi="Times New Roman" w:cs="Times New Roman"/>
          <w:sz w:val="24"/>
          <w:szCs w:val="24"/>
        </w:rPr>
        <w:t>art SGT Medical Hospital that caters to the ed</w:t>
      </w:r>
      <w:r w:rsidR="009B024A">
        <w:rPr>
          <w:rFonts w:ascii="Times New Roman" w:hAnsi="Times New Roman" w:cs="Times New Roman"/>
          <w:sz w:val="24"/>
          <w:szCs w:val="24"/>
        </w:rPr>
        <w:t>ucational needs of students of M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edical </w:t>
      </w:r>
      <w:r w:rsidR="009B024A">
        <w:rPr>
          <w:rFonts w:ascii="Times New Roman" w:hAnsi="Times New Roman" w:cs="Times New Roman"/>
          <w:sz w:val="24"/>
          <w:szCs w:val="24"/>
        </w:rPr>
        <w:t>S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ciences, </w:t>
      </w:r>
      <w:r w:rsidR="009B024A">
        <w:rPr>
          <w:rFonts w:ascii="Times New Roman" w:hAnsi="Times New Roman" w:cs="Times New Roman"/>
          <w:sz w:val="24"/>
          <w:szCs w:val="24"/>
        </w:rPr>
        <w:t>Dental, P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hysiotherapy, </w:t>
      </w:r>
      <w:r w:rsidR="009B024A">
        <w:rPr>
          <w:rFonts w:ascii="Times New Roman" w:hAnsi="Times New Roman" w:cs="Times New Roman"/>
          <w:sz w:val="24"/>
          <w:szCs w:val="24"/>
        </w:rPr>
        <w:t>Allied Health S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ciences, </w:t>
      </w:r>
      <w:r w:rsidR="009B024A">
        <w:rPr>
          <w:rFonts w:ascii="Times New Roman" w:hAnsi="Times New Roman" w:cs="Times New Roman"/>
          <w:sz w:val="24"/>
          <w:szCs w:val="24"/>
        </w:rPr>
        <w:t>N</w:t>
      </w:r>
      <w:r w:rsidR="00D86164" w:rsidRPr="00DD0F49">
        <w:rPr>
          <w:rFonts w:ascii="Times New Roman" w:hAnsi="Times New Roman" w:cs="Times New Roman"/>
          <w:sz w:val="24"/>
          <w:szCs w:val="24"/>
        </w:rPr>
        <w:t>ursing</w:t>
      </w:r>
      <w:r w:rsidR="00BB25DB">
        <w:rPr>
          <w:rFonts w:ascii="Times New Roman" w:hAnsi="Times New Roman" w:cs="Times New Roman"/>
          <w:sz w:val="24"/>
          <w:szCs w:val="24"/>
        </w:rPr>
        <w:t>,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and </w:t>
      </w:r>
      <w:r w:rsidR="009B024A">
        <w:rPr>
          <w:rFonts w:ascii="Times New Roman" w:hAnsi="Times New Roman" w:cs="Times New Roman"/>
          <w:sz w:val="24"/>
          <w:szCs w:val="24"/>
        </w:rPr>
        <w:t>Ayurveda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. The hospital is </w:t>
      </w:r>
      <w:r w:rsidR="009B024A" w:rsidRPr="00DD0F49">
        <w:rPr>
          <w:rFonts w:ascii="Times New Roman" w:hAnsi="Times New Roman" w:cs="Times New Roman"/>
          <w:sz w:val="24"/>
          <w:szCs w:val="24"/>
        </w:rPr>
        <w:t>empanelled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under “AYUSHMAN Bharat” and duly reg</w:t>
      </w:r>
      <w:r w:rsidR="00DD0F49">
        <w:rPr>
          <w:rFonts w:ascii="Times New Roman" w:hAnsi="Times New Roman" w:cs="Times New Roman"/>
          <w:sz w:val="24"/>
          <w:szCs w:val="24"/>
        </w:rPr>
        <w:t>istered by the State of Haryana</w:t>
      </w:r>
      <w:r w:rsidR="00D86164" w:rsidRPr="00DD0F49">
        <w:rPr>
          <w:rFonts w:ascii="Times New Roman" w:hAnsi="Times New Roman" w:cs="Times New Roman"/>
          <w:sz w:val="24"/>
          <w:szCs w:val="24"/>
        </w:rPr>
        <w:t>.</w:t>
      </w:r>
    </w:p>
    <w:p w14:paraId="5A69024B" w14:textId="77777777" w:rsidR="00B95300" w:rsidRDefault="00B95300" w:rsidP="00B0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9CD7E" w14:textId="505B10EE" w:rsidR="00B95300" w:rsidRDefault="006E4A7F" w:rsidP="00B0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7F">
        <w:rPr>
          <w:rFonts w:ascii="Times New Roman" w:hAnsi="Times New Roman" w:cs="Times New Roman"/>
          <w:b/>
          <w:sz w:val="24"/>
          <w:szCs w:val="24"/>
        </w:rPr>
        <w:t>SGT Hospital: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SGT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Hospital </w:t>
      </w:r>
      <w:r w:rsidR="00BB25DB">
        <w:rPr>
          <w:rFonts w:ascii="Times New Roman" w:hAnsi="Times New Roman" w:cs="Times New Roman"/>
          <w:sz w:val="24"/>
          <w:szCs w:val="24"/>
        </w:rPr>
        <w:t>provides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Casualty and Emergency services with various medical specialty outpatient clinics where team</w:t>
      </w:r>
      <w:r w:rsidR="00BB25DB">
        <w:rPr>
          <w:rFonts w:ascii="Times New Roman" w:hAnsi="Times New Roman" w:cs="Times New Roman"/>
          <w:sz w:val="24"/>
          <w:szCs w:val="24"/>
        </w:rPr>
        <w:t>s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of experienced clinicians provide complete and compassionate patient care. It is a </w:t>
      </w:r>
      <w:proofErr w:type="spellStart"/>
      <w:r w:rsidR="00D86164" w:rsidRPr="00DD0F49">
        <w:rPr>
          <w:rFonts w:ascii="Times New Roman" w:hAnsi="Times New Roman" w:cs="Times New Roman"/>
          <w:sz w:val="24"/>
          <w:szCs w:val="24"/>
        </w:rPr>
        <w:t>Multi Speciality</w:t>
      </w:r>
      <w:proofErr w:type="spellEnd"/>
      <w:r w:rsidR="00D86164" w:rsidRPr="00DD0F49">
        <w:rPr>
          <w:rFonts w:ascii="Times New Roman" w:hAnsi="Times New Roman" w:cs="Times New Roman"/>
          <w:sz w:val="24"/>
          <w:szCs w:val="24"/>
        </w:rPr>
        <w:t xml:space="preserve"> Teaching Hospital with 810 operational beds </w:t>
      </w:r>
      <w:r w:rsidR="00BB25DB">
        <w:rPr>
          <w:rFonts w:ascii="Times New Roman" w:hAnsi="Times New Roman" w:cs="Times New Roman"/>
          <w:sz w:val="24"/>
          <w:szCs w:val="24"/>
        </w:rPr>
        <w:t xml:space="preserve">and </w:t>
      </w:r>
      <w:r w:rsidR="00DD0F49">
        <w:rPr>
          <w:rFonts w:ascii="Times New Roman" w:hAnsi="Times New Roman" w:cs="Times New Roman"/>
          <w:sz w:val="24"/>
          <w:szCs w:val="24"/>
        </w:rPr>
        <w:t>an average occupancy rate of 89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%. </w:t>
      </w:r>
      <w:r w:rsidR="00BB25DB">
        <w:rPr>
          <w:rFonts w:ascii="Times New Roman" w:hAnsi="Times New Roman" w:cs="Times New Roman"/>
          <w:sz w:val="24"/>
          <w:szCs w:val="24"/>
        </w:rPr>
        <w:t>The c</w:t>
      </w:r>
      <w:r w:rsidR="00D86164" w:rsidRPr="00DD0F49">
        <w:rPr>
          <w:rFonts w:ascii="Times New Roman" w:hAnsi="Times New Roman" w:cs="Times New Roman"/>
          <w:sz w:val="24"/>
          <w:szCs w:val="24"/>
        </w:rPr>
        <w:t>ommitment of top management, well</w:t>
      </w:r>
      <w:r w:rsidR="00BB25DB">
        <w:rPr>
          <w:rFonts w:ascii="Times New Roman" w:hAnsi="Times New Roman" w:cs="Times New Roman"/>
          <w:sz w:val="24"/>
          <w:szCs w:val="24"/>
        </w:rPr>
        <w:t>-</w:t>
      </w:r>
      <w:r w:rsidR="00D86164" w:rsidRPr="00DD0F49">
        <w:rPr>
          <w:rFonts w:ascii="Times New Roman" w:hAnsi="Times New Roman" w:cs="Times New Roman"/>
          <w:sz w:val="24"/>
          <w:szCs w:val="24"/>
        </w:rPr>
        <w:t>experienced Medical staff</w:t>
      </w:r>
      <w:r w:rsidR="00BB25DB">
        <w:rPr>
          <w:rFonts w:ascii="Times New Roman" w:hAnsi="Times New Roman" w:cs="Times New Roman"/>
          <w:sz w:val="24"/>
          <w:szCs w:val="24"/>
        </w:rPr>
        <w:t>,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and commitment of the staff are the strength of the hospital. The Institute has well</w:t>
      </w:r>
      <w:r w:rsidR="00BB25DB">
        <w:rPr>
          <w:rFonts w:ascii="Times New Roman" w:hAnsi="Times New Roman" w:cs="Times New Roman"/>
          <w:sz w:val="24"/>
          <w:szCs w:val="24"/>
        </w:rPr>
        <w:t>-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maintained facilities with </w:t>
      </w:r>
      <w:r w:rsidR="00BB25DB">
        <w:rPr>
          <w:rFonts w:ascii="Times New Roman" w:hAnsi="Times New Roman" w:cs="Times New Roman"/>
          <w:sz w:val="24"/>
          <w:szCs w:val="24"/>
        </w:rPr>
        <w:t xml:space="preserve">the </w:t>
      </w:r>
      <w:r w:rsidR="00D86164" w:rsidRPr="00DD0F49">
        <w:rPr>
          <w:rFonts w:ascii="Times New Roman" w:hAnsi="Times New Roman" w:cs="Times New Roman"/>
          <w:sz w:val="24"/>
          <w:szCs w:val="24"/>
        </w:rPr>
        <w:t>implementation of green initiatives across the Hospital. T</w:t>
      </w:r>
      <w:r w:rsidR="00BB25DB">
        <w:rPr>
          <w:rFonts w:ascii="Times New Roman" w:hAnsi="Times New Roman" w:cs="Times New Roman"/>
          <w:sz w:val="24"/>
          <w:szCs w:val="24"/>
        </w:rPr>
        <w:t>o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date the teaching hospitals, be </w:t>
      </w:r>
      <w:r w:rsidR="00BB25DB">
        <w:rPr>
          <w:rFonts w:ascii="Times New Roman" w:hAnsi="Times New Roman" w:cs="Times New Roman"/>
          <w:sz w:val="24"/>
          <w:szCs w:val="24"/>
        </w:rPr>
        <w:t>they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Medical, Ayurveda</w:t>
      </w:r>
      <w:r w:rsidR="00BB25DB">
        <w:rPr>
          <w:rFonts w:ascii="Times New Roman" w:hAnsi="Times New Roman" w:cs="Times New Roman"/>
          <w:sz w:val="24"/>
          <w:szCs w:val="24"/>
        </w:rPr>
        <w:t>,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and Dental, have maintained their standards of teaching as well as patient care and attract</w:t>
      </w:r>
      <w:r w:rsidR="00B5721E">
        <w:rPr>
          <w:rFonts w:ascii="Times New Roman" w:hAnsi="Times New Roman" w:cs="Times New Roman"/>
          <w:sz w:val="24"/>
          <w:szCs w:val="24"/>
        </w:rPr>
        <w:t>ed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a good number of patients every year.</w:t>
      </w:r>
    </w:p>
    <w:p w14:paraId="069D10E0" w14:textId="77777777" w:rsidR="006E4A7F" w:rsidRDefault="00D86164" w:rsidP="00B0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D1A65" w14:textId="4E64C7E9" w:rsidR="00D86164" w:rsidRDefault="006E4A7F" w:rsidP="00B0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7F">
        <w:rPr>
          <w:rFonts w:ascii="Times New Roman" w:hAnsi="Times New Roman" w:cs="Times New Roman"/>
          <w:b/>
          <w:sz w:val="24"/>
          <w:szCs w:val="24"/>
        </w:rPr>
        <w:t>Adequacy of Outpatients and Inpatients in the Hospital: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164" w:rsidRPr="00DD0F49">
        <w:rPr>
          <w:rFonts w:ascii="Times New Roman" w:hAnsi="Times New Roman" w:cs="Times New Roman"/>
          <w:sz w:val="24"/>
          <w:szCs w:val="24"/>
        </w:rPr>
        <w:t>The Me</w:t>
      </w:r>
      <w:r>
        <w:rPr>
          <w:rFonts w:ascii="Times New Roman" w:hAnsi="Times New Roman" w:cs="Times New Roman"/>
          <w:sz w:val="24"/>
          <w:szCs w:val="24"/>
        </w:rPr>
        <w:t xml:space="preserve">dical hospital has more than two lacs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OPD </w:t>
      </w:r>
      <w:r w:rsidR="00B5721E">
        <w:rPr>
          <w:rFonts w:ascii="Times New Roman" w:hAnsi="Times New Roman" w:cs="Times New Roman"/>
          <w:sz w:val="24"/>
          <w:szCs w:val="24"/>
        </w:rPr>
        <w:t xml:space="preserve">footfall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every year and </w:t>
      </w:r>
      <w:r w:rsidR="00B753B9">
        <w:rPr>
          <w:rFonts w:ascii="Times New Roman" w:hAnsi="Times New Roman" w:cs="Times New Roman"/>
          <w:sz w:val="24"/>
          <w:szCs w:val="24"/>
        </w:rPr>
        <w:t xml:space="preserve">an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IPD of approx. 25000 which trains </w:t>
      </w:r>
      <w:r>
        <w:rPr>
          <w:rFonts w:ascii="Times New Roman" w:hAnsi="Times New Roman" w:cs="Times New Roman"/>
          <w:sz w:val="24"/>
          <w:szCs w:val="24"/>
        </w:rPr>
        <w:t xml:space="preserve">more than 900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Medical students. Excellent team of </w:t>
      </w:r>
      <w:r w:rsidR="00F52671">
        <w:rPr>
          <w:rFonts w:ascii="Times New Roman" w:hAnsi="Times New Roman" w:cs="Times New Roman"/>
          <w:sz w:val="24"/>
          <w:szCs w:val="24"/>
        </w:rPr>
        <w:t>Medical professionals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deliver</w:t>
      </w:r>
      <w:r w:rsidR="00B753B9">
        <w:rPr>
          <w:rFonts w:ascii="Times New Roman" w:hAnsi="Times New Roman" w:cs="Times New Roman"/>
          <w:sz w:val="24"/>
          <w:szCs w:val="24"/>
        </w:rPr>
        <w:t>s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unparalleled medical excellence in multi</w:t>
      </w:r>
      <w:r w:rsidR="00DD0F49">
        <w:rPr>
          <w:rFonts w:ascii="Times New Roman" w:hAnsi="Times New Roman" w:cs="Times New Roman"/>
          <w:sz w:val="24"/>
          <w:szCs w:val="24"/>
        </w:rPr>
        <w:t>-</w:t>
      </w:r>
      <w:r w:rsidR="00D86164" w:rsidRPr="00DD0F49">
        <w:rPr>
          <w:rFonts w:ascii="Times New Roman" w:hAnsi="Times New Roman" w:cs="Times New Roman"/>
          <w:sz w:val="24"/>
          <w:szCs w:val="24"/>
        </w:rPr>
        <w:t>specialities comprising Cardiology</w:t>
      </w:r>
      <w:r w:rsidR="00B5721E">
        <w:rPr>
          <w:rFonts w:ascii="Times New Roman" w:hAnsi="Times New Roman" w:cs="Times New Roman"/>
          <w:sz w:val="24"/>
          <w:szCs w:val="24"/>
        </w:rPr>
        <w:t>,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N</w:t>
      </w:r>
      <w:r w:rsidR="00B5721E">
        <w:rPr>
          <w:rFonts w:ascii="Times New Roman" w:hAnsi="Times New Roman" w:cs="Times New Roman"/>
          <w:sz w:val="24"/>
          <w:szCs w:val="24"/>
        </w:rPr>
        <w:t xml:space="preserve">ephrology, Urology, Obstetrics, </w:t>
      </w:r>
      <w:proofErr w:type="spellStart"/>
      <w:r w:rsidR="00D86164" w:rsidRPr="00DD0F49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="00D86164" w:rsidRPr="00DD0F49">
        <w:rPr>
          <w:rFonts w:ascii="Times New Roman" w:hAnsi="Times New Roman" w:cs="Times New Roman"/>
          <w:sz w:val="24"/>
          <w:szCs w:val="24"/>
        </w:rPr>
        <w:t xml:space="preserve">, Mental Health </w:t>
      </w:r>
      <w:r w:rsidR="00B5721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D86164" w:rsidRPr="00DD0F49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D86164" w:rsidRPr="00DD0F49">
        <w:rPr>
          <w:rFonts w:ascii="Times New Roman" w:hAnsi="Times New Roman" w:cs="Times New Roman"/>
          <w:sz w:val="24"/>
          <w:szCs w:val="24"/>
        </w:rPr>
        <w:t xml:space="preserve"> Sciences, GI Surgery, Pulmonology, Critical Care, Neuro Sciences, Orthop</w:t>
      </w:r>
      <w:r w:rsidR="00B5721E">
        <w:rPr>
          <w:rFonts w:ascii="Times New Roman" w:hAnsi="Times New Roman" w:cs="Times New Roman"/>
          <w:sz w:val="24"/>
          <w:szCs w:val="24"/>
        </w:rPr>
        <w:t>a</w:t>
      </w:r>
      <w:r w:rsidR="00D86164" w:rsidRPr="00DD0F49">
        <w:rPr>
          <w:rFonts w:ascii="Times New Roman" w:hAnsi="Times New Roman" w:cs="Times New Roman"/>
          <w:sz w:val="24"/>
          <w:szCs w:val="24"/>
        </w:rPr>
        <w:t>edics, Internal Medicine, P</w:t>
      </w:r>
      <w:r w:rsidR="00B5721E">
        <w:rPr>
          <w:rFonts w:ascii="Times New Roman" w:hAnsi="Times New Roman" w:cs="Times New Roman"/>
          <w:sz w:val="24"/>
          <w:szCs w:val="24"/>
        </w:rPr>
        <w:t>a</w:t>
      </w:r>
      <w:r w:rsidR="00D86164" w:rsidRPr="00DD0F49">
        <w:rPr>
          <w:rFonts w:ascii="Times New Roman" w:hAnsi="Times New Roman" w:cs="Times New Roman"/>
          <w:sz w:val="24"/>
          <w:szCs w:val="24"/>
        </w:rPr>
        <w:t>ediatrics, Gastroenterology, Emergency &amp; Trauma, etc.</w:t>
      </w:r>
    </w:p>
    <w:p w14:paraId="700A774B" w14:textId="77777777" w:rsidR="00B02430" w:rsidRPr="00DD0F49" w:rsidRDefault="00B02430" w:rsidP="00B0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F79F2" w14:textId="369FB7F9" w:rsidR="00B95300" w:rsidRDefault="006E4A7F" w:rsidP="00B0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7F">
        <w:rPr>
          <w:rFonts w:ascii="Times New Roman" w:hAnsi="Times New Roman" w:cs="Times New Roman"/>
          <w:b/>
          <w:sz w:val="24"/>
          <w:szCs w:val="24"/>
        </w:rPr>
        <w:t>Ayurveda Hospital: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The Faculty of Indian Medical system has a separate </w:t>
      </w:r>
      <w:r w:rsidR="00BA54C1" w:rsidRPr="00DD0F49">
        <w:rPr>
          <w:rFonts w:ascii="Times New Roman" w:hAnsi="Times New Roman" w:cs="Times New Roman"/>
          <w:sz w:val="24"/>
          <w:szCs w:val="24"/>
        </w:rPr>
        <w:t>Ayurveda</w:t>
      </w:r>
      <w:r w:rsidR="00B5721E">
        <w:rPr>
          <w:rFonts w:ascii="Times New Roman" w:hAnsi="Times New Roman" w:cs="Times New Roman"/>
          <w:sz w:val="24"/>
          <w:szCs w:val="24"/>
        </w:rPr>
        <w:t xml:space="preserve"> </w:t>
      </w:r>
      <w:r w:rsidR="00DD0F49" w:rsidRPr="00DD0F49">
        <w:rPr>
          <w:rFonts w:ascii="Times New Roman" w:hAnsi="Times New Roman" w:cs="Times New Roman"/>
          <w:sz w:val="24"/>
          <w:szCs w:val="24"/>
        </w:rPr>
        <w:t>Hospital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with 8 special</w:t>
      </w:r>
      <w:r w:rsidR="00B5721E">
        <w:rPr>
          <w:rFonts w:ascii="Times New Roman" w:hAnsi="Times New Roman" w:cs="Times New Roman"/>
          <w:sz w:val="24"/>
          <w:szCs w:val="24"/>
        </w:rPr>
        <w:t>i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ty outpatient clinics and 100 bedded inpatient facilities and attracts 250 patients per day for </w:t>
      </w:r>
      <w:r w:rsidR="00DD0F49" w:rsidRPr="00DD0F49">
        <w:rPr>
          <w:rFonts w:ascii="Times New Roman" w:hAnsi="Times New Roman" w:cs="Times New Roman"/>
          <w:sz w:val="24"/>
          <w:szCs w:val="24"/>
        </w:rPr>
        <w:t>outpatient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consultations with training to about 364 undergraduate students. The Faculty of </w:t>
      </w:r>
      <w:r w:rsidR="00D86164" w:rsidRPr="00DD0F49">
        <w:rPr>
          <w:rFonts w:ascii="Times New Roman" w:hAnsi="Times New Roman" w:cs="Times New Roman"/>
          <w:sz w:val="24"/>
          <w:szCs w:val="24"/>
        </w:rPr>
        <w:lastRenderedPageBreak/>
        <w:t xml:space="preserve">Dental sciences has a separate Hospital with 9 specialities and an OPD of around 60,000 per year and about 200 inpatients </w:t>
      </w:r>
      <w:r w:rsidR="00B753B9">
        <w:rPr>
          <w:rFonts w:ascii="Times New Roman" w:hAnsi="Times New Roman" w:cs="Times New Roman"/>
          <w:sz w:val="24"/>
          <w:szCs w:val="24"/>
        </w:rPr>
        <w:t xml:space="preserve">are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admitted </w:t>
      </w:r>
      <w:r w:rsidR="00B753B9">
        <w:rPr>
          <w:rFonts w:ascii="Times New Roman" w:hAnsi="Times New Roman" w:cs="Times New Roman"/>
          <w:sz w:val="24"/>
          <w:szCs w:val="24"/>
        </w:rPr>
        <w:t>to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</w:t>
      </w:r>
      <w:r w:rsidR="00B753B9">
        <w:rPr>
          <w:rFonts w:ascii="Times New Roman" w:hAnsi="Times New Roman" w:cs="Times New Roman"/>
          <w:sz w:val="24"/>
          <w:szCs w:val="24"/>
        </w:rPr>
        <w:t xml:space="preserve">the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Medical hospital for dental surgical procedures. About 586 students have been trained in </w:t>
      </w:r>
      <w:r w:rsidR="00B753B9">
        <w:rPr>
          <w:rFonts w:ascii="Times New Roman" w:hAnsi="Times New Roman" w:cs="Times New Roman"/>
          <w:sz w:val="24"/>
          <w:szCs w:val="24"/>
        </w:rPr>
        <w:t xml:space="preserve">the 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last 5 years. </w:t>
      </w:r>
      <w:r w:rsidR="00B753B9">
        <w:rPr>
          <w:rFonts w:ascii="Times New Roman" w:hAnsi="Times New Roman" w:cs="Times New Roman"/>
          <w:sz w:val="24"/>
          <w:szCs w:val="24"/>
        </w:rPr>
        <w:t>S</w:t>
      </w:r>
      <w:r w:rsidR="00B5721E" w:rsidRPr="00BA54C1">
        <w:rPr>
          <w:rFonts w:ascii="Times New Roman" w:hAnsi="Times New Roman" w:cs="Times New Roman"/>
          <w:sz w:val="24"/>
          <w:szCs w:val="24"/>
        </w:rPr>
        <w:t xml:space="preserve">upport service </w:t>
      </w:r>
      <w:r w:rsidR="00B95300" w:rsidRPr="00BA54C1">
        <w:rPr>
          <w:rFonts w:ascii="Times New Roman" w:hAnsi="Times New Roman" w:cs="Times New Roman"/>
          <w:sz w:val="24"/>
          <w:szCs w:val="24"/>
        </w:rPr>
        <w:t>includes</w:t>
      </w:r>
      <w:r w:rsidR="00B5721E" w:rsidRPr="00BA54C1">
        <w:rPr>
          <w:rFonts w:ascii="Times New Roman" w:hAnsi="Times New Roman" w:cs="Times New Roman"/>
          <w:sz w:val="24"/>
          <w:szCs w:val="24"/>
        </w:rPr>
        <w:t xml:space="preserve"> central kitchen and laundry services and </w:t>
      </w:r>
      <w:r w:rsidR="00B753B9">
        <w:rPr>
          <w:rFonts w:ascii="Times New Roman" w:hAnsi="Times New Roman" w:cs="Times New Roman"/>
          <w:sz w:val="24"/>
          <w:szCs w:val="24"/>
        </w:rPr>
        <w:t xml:space="preserve">an </w:t>
      </w:r>
      <w:r w:rsidR="00B5721E" w:rsidRPr="00BA54C1">
        <w:rPr>
          <w:rFonts w:ascii="Times New Roman" w:hAnsi="Times New Roman" w:cs="Times New Roman"/>
          <w:sz w:val="24"/>
          <w:szCs w:val="24"/>
        </w:rPr>
        <w:t>effective system for biomedical waste management.</w:t>
      </w:r>
    </w:p>
    <w:p w14:paraId="074622F1" w14:textId="77777777" w:rsidR="00F52671" w:rsidRDefault="00F52671" w:rsidP="00B0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72BDA" w14:textId="6E5CD386" w:rsidR="00283D82" w:rsidRDefault="00F52671" w:rsidP="00B0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671">
        <w:rPr>
          <w:rFonts w:ascii="Times New Roman" w:hAnsi="Times New Roman" w:cs="Times New Roman"/>
          <w:b/>
          <w:sz w:val="24"/>
          <w:szCs w:val="24"/>
        </w:rPr>
        <w:t>Social Service Initiative of the SGT</w:t>
      </w:r>
      <w:r w:rsidR="00A70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671">
        <w:rPr>
          <w:rFonts w:ascii="Times New Roman" w:hAnsi="Times New Roman" w:cs="Times New Roman"/>
          <w:b/>
          <w:sz w:val="24"/>
          <w:szCs w:val="24"/>
        </w:rPr>
        <w:t>U</w:t>
      </w:r>
      <w:r w:rsidR="00A70423">
        <w:rPr>
          <w:rFonts w:ascii="Times New Roman" w:hAnsi="Times New Roman" w:cs="Times New Roman"/>
          <w:b/>
          <w:sz w:val="24"/>
          <w:szCs w:val="24"/>
        </w:rPr>
        <w:t>niversity</w:t>
      </w:r>
      <w:r w:rsidRPr="00F526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21E" w:rsidRPr="00BA54C1">
        <w:rPr>
          <w:rFonts w:ascii="Times New Roman" w:hAnsi="Times New Roman" w:cs="Times New Roman"/>
          <w:sz w:val="24"/>
          <w:szCs w:val="24"/>
        </w:rPr>
        <w:t>The University Hospital provides free bus service to patients coming from nearby villages and has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adopted 24 villages for providing weekly free medical </w:t>
      </w:r>
      <w:r w:rsidR="00DD0F49" w:rsidRPr="00DD0F49">
        <w:rPr>
          <w:rFonts w:ascii="Times New Roman" w:hAnsi="Times New Roman" w:cs="Times New Roman"/>
          <w:sz w:val="24"/>
          <w:szCs w:val="24"/>
        </w:rPr>
        <w:t>check-up</w:t>
      </w:r>
      <w:r w:rsidR="00A70423">
        <w:rPr>
          <w:rFonts w:ascii="Times New Roman" w:hAnsi="Times New Roman" w:cs="Times New Roman"/>
          <w:sz w:val="24"/>
          <w:szCs w:val="24"/>
        </w:rPr>
        <w:t>s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and treatment at doorsteps. Under the Govt. of India’s </w:t>
      </w:r>
      <w:proofErr w:type="spellStart"/>
      <w:r w:rsidR="00D86164" w:rsidRPr="00DD0F49">
        <w:rPr>
          <w:rFonts w:ascii="Times New Roman" w:hAnsi="Times New Roman" w:cs="Times New Roman"/>
          <w:sz w:val="24"/>
          <w:szCs w:val="24"/>
        </w:rPr>
        <w:t>Swa-</w:t>
      </w:r>
      <w:r w:rsidR="00BA54C1">
        <w:rPr>
          <w:rFonts w:ascii="Times New Roman" w:hAnsi="Times New Roman" w:cs="Times New Roman"/>
          <w:sz w:val="24"/>
          <w:szCs w:val="24"/>
        </w:rPr>
        <w:t>P</w:t>
      </w:r>
      <w:r w:rsidR="00D86164" w:rsidRPr="00DD0F49">
        <w:rPr>
          <w:rFonts w:ascii="Times New Roman" w:hAnsi="Times New Roman" w:cs="Times New Roman"/>
          <w:sz w:val="24"/>
          <w:szCs w:val="24"/>
        </w:rPr>
        <w:t>rerit</w:t>
      </w:r>
      <w:proofErr w:type="spellEnd"/>
      <w:r w:rsidR="00BA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64" w:rsidRPr="00DD0F49">
        <w:rPr>
          <w:rFonts w:ascii="Times New Roman" w:hAnsi="Times New Roman" w:cs="Times New Roman"/>
          <w:sz w:val="24"/>
          <w:szCs w:val="24"/>
        </w:rPr>
        <w:t>Adarsh</w:t>
      </w:r>
      <w:proofErr w:type="spellEnd"/>
      <w:r w:rsidR="00D86164" w:rsidRPr="00DD0F49"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r w:rsidR="00D86164" w:rsidRPr="00DD0F49">
        <w:rPr>
          <w:rFonts w:ascii="Times New Roman" w:hAnsi="Times New Roman" w:cs="Times New Roman"/>
          <w:sz w:val="24"/>
          <w:szCs w:val="24"/>
        </w:rPr>
        <w:t>Yojana</w:t>
      </w:r>
      <w:proofErr w:type="spellEnd"/>
      <w:r w:rsidR="00D86164" w:rsidRPr="00DD0F49">
        <w:rPr>
          <w:rFonts w:ascii="Times New Roman" w:hAnsi="Times New Roman" w:cs="Times New Roman"/>
          <w:sz w:val="24"/>
          <w:szCs w:val="24"/>
        </w:rPr>
        <w:t xml:space="preserve"> (SPAGY) the University has adopted its adjoining </w:t>
      </w:r>
      <w:proofErr w:type="spellStart"/>
      <w:r w:rsidR="00D86164" w:rsidRPr="00DD0F49">
        <w:rPr>
          <w:rFonts w:ascii="Times New Roman" w:hAnsi="Times New Roman" w:cs="Times New Roman"/>
          <w:sz w:val="24"/>
          <w:szCs w:val="24"/>
        </w:rPr>
        <w:t>Budhera</w:t>
      </w:r>
      <w:proofErr w:type="spellEnd"/>
      <w:r w:rsidR="00D86164" w:rsidRPr="00DD0F49">
        <w:rPr>
          <w:rFonts w:ascii="Times New Roman" w:hAnsi="Times New Roman" w:cs="Times New Roman"/>
          <w:sz w:val="24"/>
          <w:szCs w:val="24"/>
        </w:rPr>
        <w:t xml:space="preserve"> village for its overall development </w:t>
      </w:r>
      <w:r w:rsidR="00A70423">
        <w:rPr>
          <w:rFonts w:ascii="Times New Roman" w:hAnsi="Times New Roman" w:cs="Times New Roman"/>
          <w:sz w:val="24"/>
          <w:szCs w:val="24"/>
        </w:rPr>
        <w:t>to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make the village an educated, healthy, socially harmonious, clean</w:t>
      </w:r>
      <w:r w:rsidR="00A70423">
        <w:rPr>
          <w:rFonts w:ascii="Times New Roman" w:hAnsi="Times New Roman" w:cs="Times New Roman"/>
          <w:sz w:val="24"/>
          <w:szCs w:val="24"/>
        </w:rPr>
        <w:t>,</w:t>
      </w:r>
      <w:r w:rsidR="00D86164" w:rsidRPr="00DD0F49">
        <w:rPr>
          <w:rFonts w:ascii="Times New Roman" w:hAnsi="Times New Roman" w:cs="Times New Roman"/>
          <w:sz w:val="24"/>
          <w:szCs w:val="24"/>
        </w:rPr>
        <w:t xml:space="preserve"> and hygienic village.</w:t>
      </w:r>
      <w:r w:rsidR="00204FB8" w:rsidRPr="00DD0F49">
        <w:rPr>
          <w:rFonts w:ascii="Times New Roman" w:hAnsi="Times New Roman" w:cs="Times New Roman"/>
          <w:sz w:val="24"/>
          <w:szCs w:val="24"/>
        </w:rPr>
        <w:t xml:space="preserve"> Th</w:t>
      </w:r>
      <w:r w:rsidR="00DD0F49">
        <w:rPr>
          <w:rFonts w:ascii="Times New Roman" w:hAnsi="Times New Roman" w:cs="Times New Roman"/>
          <w:sz w:val="24"/>
          <w:szCs w:val="24"/>
        </w:rPr>
        <w:t xml:space="preserve">e Department of Oral </w:t>
      </w:r>
      <w:r w:rsidR="00A70423">
        <w:rPr>
          <w:rFonts w:ascii="Times New Roman" w:hAnsi="Times New Roman" w:cs="Times New Roman"/>
          <w:sz w:val="24"/>
          <w:szCs w:val="24"/>
        </w:rPr>
        <w:t>S</w:t>
      </w:r>
      <w:r w:rsidR="00DD0F49">
        <w:rPr>
          <w:rFonts w:ascii="Times New Roman" w:hAnsi="Times New Roman" w:cs="Times New Roman"/>
          <w:sz w:val="24"/>
          <w:szCs w:val="24"/>
        </w:rPr>
        <w:t>urgery</w:t>
      </w:r>
      <w:r w:rsidR="00A70423">
        <w:rPr>
          <w:rFonts w:ascii="Times New Roman" w:hAnsi="Times New Roman" w:cs="Times New Roman"/>
          <w:sz w:val="24"/>
          <w:szCs w:val="24"/>
        </w:rPr>
        <w:t xml:space="preserve"> and</w:t>
      </w:r>
      <w:r w:rsidR="00BA54C1">
        <w:rPr>
          <w:rFonts w:ascii="Times New Roman" w:hAnsi="Times New Roman" w:cs="Times New Roman"/>
          <w:sz w:val="24"/>
          <w:szCs w:val="24"/>
        </w:rPr>
        <w:t xml:space="preserve"> </w:t>
      </w:r>
      <w:r w:rsidR="00DD0F49">
        <w:rPr>
          <w:rFonts w:ascii="Times New Roman" w:hAnsi="Times New Roman" w:cs="Times New Roman"/>
          <w:sz w:val="24"/>
          <w:szCs w:val="24"/>
        </w:rPr>
        <w:t>O</w:t>
      </w:r>
      <w:r w:rsidR="00204FB8" w:rsidRPr="00DD0F49">
        <w:rPr>
          <w:rFonts w:ascii="Times New Roman" w:hAnsi="Times New Roman" w:cs="Times New Roman"/>
          <w:sz w:val="24"/>
          <w:szCs w:val="24"/>
        </w:rPr>
        <w:t>rthodont</w:t>
      </w:r>
      <w:r w:rsidR="00DD0F49">
        <w:rPr>
          <w:rFonts w:ascii="Times New Roman" w:hAnsi="Times New Roman" w:cs="Times New Roman"/>
          <w:sz w:val="24"/>
          <w:szCs w:val="24"/>
        </w:rPr>
        <w:t>ics have an MOU signed with an I</w:t>
      </w:r>
      <w:r w:rsidR="00204FB8" w:rsidRPr="00DD0F49">
        <w:rPr>
          <w:rFonts w:ascii="Times New Roman" w:hAnsi="Times New Roman" w:cs="Times New Roman"/>
          <w:sz w:val="24"/>
          <w:szCs w:val="24"/>
        </w:rPr>
        <w:t xml:space="preserve">nternational NGO –Smile train </w:t>
      </w:r>
      <w:r w:rsidR="00A70423">
        <w:rPr>
          <w:rFonts w:ascii="Times New Roman" w:hAnsi="Times New Roman" w:cs="Times New Roman"/>
          <w:sz w:val="24"/>
          <w:szCs w:val="24"/>
        </w:rPr>
        <w:t>and</w:t>
      </w:r>
      <w:r w:rsidR="00204FB8" w:rsidRPr="00DD0F49">
        <w:rPr>
          <w:rFonts w:ascii="Times New Roman" w:hAnsi="Times New Roman" w:cs="Times New Roman"/>
          <w:sz w:val="24"/>
          <w:szCs w:val="24"/>
        </w:rPr>
        <w:t xml:space="preserve"> provide</w:t>
      </w:r>
      <w:r w:rsidR="00A70423">
        <w:rPr>
          <w:rFonts w:ascii="Times New Roman" w:hAnsi="Times New Roman" w:cs="Times New Roman"/>
          <w:sz w:val="24"/>
          <w:szCs w:val="24"/>
        </w:rPr>
        <w:t>s</w:t>
      </w:r>
      <w:r w:rsidR="00204FB8" w:rsidRPr="00DD0F49">
        <w:rPr>
          <w:rFonts w:ascii="Times New Roman" w:hAnsi="Times New Roman" w:cs="Times New Roman"/>
          <w:sz w:val="24"/>
          <w:szCs w:val="24"/>
        </w:rPr>
        <w:t xml:space="preserve"> funding </w:t>
      </w:r>
      <w:r w:rsidR="00A70423">
        <w:rPr>
          <w:rFonts w:ascii="Times New Roman" w:hAnsi="Times New Roman" w:cs="Times New Roman"/>
          <w:sz w:val="24"/>
          <w:szCs w:val="24"/>
        </w:rPr>
        <w:t xml:space="preserve">to </w:t>
      </w:r>
      <w:r w:rsidR="00204FB8" w:rsidRPr="00DD0F49">
        <w:rPr>
          <w:rFonts w:ascii="Times New Roman" w:hAnsi="Times New Roman" w:cs="Times New Roman"/>
          <w:sz w:val="24"/>
          <w:szCs w:val="24"/>
        </w:rPr>
        <w:t xml:space="preserve">free cleft surgery and orthodontic treatment to children </w:t>
      </w:r>
      <w:r w:rsidR="00A70423">
        <w:rPr>
          <w:rFonts w:ascii="Times New Roman" w:hAnsi="Times New Roman" w:cs="Times New Roman"/>
          <w:sz w:val="24"/>
          <w:szCs w:val="24"/>
        </w:rPr>
        <w:t>a</w:t>
      </w:r>
      <w:r w:rsidR="00204FB8" w:rsidRPr="00DD0F49">
        <w:rPr>
          <w:rFonts w:ascii="Times New Roman" w:hAnsi="Times New Roman" w:cs="Times New Roman"/>
          <w:sz w:val="24"/>
          <w:szCs w:val="24"/>
        </w:rPr>
        <w:t>ffected with cleft lip and palate. The SGT</w:t>
      </w:r>
      <w:r w:rsidR="00A70423">
        <w:rPr>
          <w:rFonts w:ascii="Times New Roman" w:hAnsi="Times New Roman" w:cs="Times New Roman"/>
          <w:sz w:val="24"/>
          <w:szCs w:val="24"/>
        </w:rPr>
        <w:t xml:space="preserve"> </w:t>
      </w:r>
      <w:r w:rsidR="00204FB8" w:rsidRPr="00DD0F49">
        <w:rPr>
          <w:rFonts w:ascii="Times New Roman" w:hAnsi="Times New Roman" w:cs="Times New Roman"/>
          <w:sz w:val="24"/>
          <w:szCs w:val="24"/>
        </w:rPr>
        <w:t>U</w:t>
      </w:r>
      <w:r w:rsidR="00A70423">
        <w:rPr>
          <w:rFonts w:ascii="Times New Roman" w:hAnsi="Times New Roman" w:cs="Times New Roman"/>
          <w:sz w:val="24"/>
          <w:szCs w:val="24"/>
        </w:rPr>
        <w:t>niversity</w:t>
      </w:r>
      <w:r w:rsidR="00204FB8" w:rsidRPr="00DD0F49">
        <w:rPr>
          <w:rFonts w:ascii="Times New Roman" w:hAnsi="Times New Roman" w:cs="Times New Roman"/>
          <w:sz w:val="24"/>
          <w:szCs w:val="24"/>
        </w:rPr>
        <w:t xml:space="preserve"> </w:t>
      </w:r>
      <w:r w:rsidR="00BA54C1" w:rsidRPr="00DD0F49">
        <w:rPr>
          <w:rFonts w:ascii="Times New Roman" w:hAnsi="Times New Roman" w:cs="Times New Roman"/>
          <w:sz w:val="24"/>
          <w:szCs w:val="24"/>
        </w:rPr>
        <w:t xml:space="preserve">cleft team </w:t>
      </w:r>
      <w:r w:rsidR="00204FB8" w:rsidRPr="00DD0F49">
        <w:rPr>
          <w:rFonts w:ascii="Times New Roman" w:hAnsi="Times New Roman" w:cs="Times New Roman"/>
          <w:sz w:val="24"/>
          <w:szCs w:val="24"/>
        </w:rPr>
        <w:t xml:space="preserve">is dedicated </w:t>
      </w:r>
      <w:r w:rsidR="00A70423">
        <w:rPr>
          <w:rFonts w:ascii="Times New Roman" w:hAnsi="Times New Roman" w:cs="Times New Roman"/>
          <w:sz w:val="24"/>
          <w:szCs w:val="24"/>
        </w:rPr>
        <w:t>to</w:t>
      </w:r>
      <w:r w:rsidR="00204FB8" w:rsidRPr="00DD0F49">
        <w:rPr>
          <w:rFonts w:ascii="Times New Roman" w:hAnsi="Times New Roman" w:cs="Times New Roman"/>
          <w:sz w:val="24"/>
          <w:szCs w:val="24"/>
        </w:rPr>
        <w:t xml:space="preserve"> providing comprehensive cleft care to these children and their parents. </w:t>
      </w:r>
    </w:p>
    <w:p w14:paraId="161A1BCC" w14:textId="77777777" w:rsidR="00191BAF" w:rsidRPr="00DD0F49" w:rsidRDefault="00191BAF" w:rsidP="009B024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sectPr w:rsidR="00191BAF" w:rsidRPr="00DD0F49" w:rsidSect="00D86164">
      <w:pgSz w:w="11906" w:h="16838"/>
      <w:pgMar w:top="1440" w:right="991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NDM1MDIxNDA3tjBT0lEKTi0uzszPAykwrgUA7HrrUSwAAAA="/>
  </w:docVars>
  <w:rsids>
    <w:rsidRoot w:val="00D86164"/>
    <w:rsid w:val="00191BAF"/>
    <w:rsid w:val="001E690B"/>
    <w:rsid w:val="00204FB8"/>
    <w:rsid w:val="00283D82"/>
    <w:rsid w:val="004F2C91"/>
    <w:rsid w:val="006A2E2E"/>
    <w:rsid w:val="006E4A7F"/>
    <w:rsid w:val="008D5105"/>
    <w:rsid w:val="009B024A"/>
    <w:rsid w:val="00A70423"/>
    <w:rsid w:val="00B02430"/>
    <w:rsid w:val="00B06089"/>
    <w:rsid w:val="00B5721E"/>
    <w:rsid w:val="00B753B9"/>
    <w:rsid w:val="00B95300"/>
    <w:rsid w:val="00BA54C1"/>
    <w:rsid w:val="00BB25DB"/>
    <w:rsid w:val="00D80D72"/>
    <w:rsid w:val="00D86164"/>
    <w:rsid w:val="00DD0F49"/>
    <w:rsid w:val="00E30087"/>
    <w:rsid w:val="00E437C9"/>
    <w:rsid w:val="00F5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E576"/>
  <w15:docId w15:val="{EB8F05BB-3ACC-464F-A18C-7A883796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SGTU</dc:creator>
  <cp:lastModifiedBy>Hardev Singh</cp:lastModifiedBy>
  <cp:revision>2</cp:revision>
  <cp:lastPrinted>2022-07-14T04:55:00Z</cp:lastPrinted>
  <dcterms:created xsi:type="dcterms:W3CDTF">2023-01-18T08:41:00Z</dcterms:created>
  <dcterms:modified xsi:type="dcterms:W3CDTF">2023-01-18T08:41:00Z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08436cd2128da098b96bf9e8d5b982dcea66560e46353fec5b59965fd617fcd0</vt:lpwstr>
  </property>
</Properties>
</file>